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94C" w:rsidRPr="006B294C" w:rsidRDefault="006B294C" w:rsidP="006B294C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94C">
        <w:rPr>
          <w:rFonts w:ascii="Times New Roman" w:hAnsi="Times New Roman" w:cs="Times New Roman"/>
          <w:b/>
          <w:sz w:val="24"/>
          <w:szCs w:val="24"/>
        </w:rPr>
        <w:t>DECLARAÇÃO:</w:t>
      </w:r>
    </w:p>
    <w:p w:rsidR="006B294C" w:rsidRPr="003C0598" w:rsidRDefault="006B294C" w:rsidP="006B294C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6B294C" w:rsidRPr="003C0598" w:rsidRDefault="006B294C" w:rsidP="006B294C">
      <w:pPr>
        <w:pStyle w:val="Corpodetexto"/>
        <w:spacing w:after="283" w:line="360" w:lineRule="auto"/>
        <w:ind w:firstLine="1701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A </w:t>
      </w:r>
      <w:r w:rsidRPr="003C0598">
        <w:rPr>
          <w:rFonts w:ascii="Times New Roman" w:hAnsi="Times New Roman" w:cs="Times New Roman"/>
          <w:color w:val="FF0000"/>
          <w:szCs w:val="24"/>
        </w:rPr>
        <w:t>________</w:t>
      </w:r>
      <w:proofErr w:type="gramStart"/>
      <w:r w:rsidRPr="003C0598">
        <w:rPr>
          <w:rFonts w:ascii="Times New Roman" w:hAnsi="Times New Roman" w:cs="Times New Roman"/>
          <w:color w:val="FF0000"/>
          <w:szCs w:val="24"/>
        </w:rPr>
        <w:t>(</w:t>
      </w:r>
      <w:proofErr w:type="gramEnd"/>
      <w:r w:rsidRPr="003C0598">
        <w:rPr>
          <w:rFonts w:ascii="Times New Roman" w:hAnsi="Times New Roman" w:cs="Times New Roman"/>
          <w:color w:val="FF0000"/>
          <w:szCs w:val="24"/>
        </w:rPr>
        <w:t>entidade)___________</w:t>
      </w:r>
      <w:r w:rsidRPr="003C0598">
        <w:rPr>
          <w:rFonts w:ascii="Times New Roman" w:hAnsi="Times New Roman" w:cs="Times New Roman"/>
          <w:szCs w:val="24"/>
        </w:rPr>
        <w:t xml:space="preserve">, pessoa jurídica de direito privado, sob a forma de associação civil de caráter filantrópico e sem fins econômicos, inscrita no </w:t>
      </w:r>
      <w:proofErr w:type="spellStart"/>
      <w:r w:rsidRPr="003C0598">
        <w:rPr>
          <w:rFonts w:ascii="Times New Roman" w:hAnsi="Times New Roman" w:cs="Times New Roman"/>
          <w:szCs w:val="24"/>
        </w:rPr>
        <w:t>C.N.P.J.</w:t>
      </w:r>
      <w:proofErr w:type="spellEnd"/>
      <w:r w:rsidRPr="003C0598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3C0598">
        <w:rPr>
          <w:rFonts w:ascii="Times New Roman" w:hAnsi="Times New Roman" w:cs="Times New Roman"/>
          <w:szCs w:val="24"/>
        </w:rPr>
        <w:t>sob</w:t>
      </w:r>
      <w:proofErr w:type="gramEnd"/>
      <w:r w:rsidRPr="003C0598">
        <w:rPr>
          <w:rFonts w:ascii="Times New Roman" w:hAnsi="Times New Roman" w:cs="Times New Roman"/>
          <w:szCs w:val="24"/>
        </w:rPr>
        <w:t xml:space="preserve"> o nº </w:t>
      </w:r>
      <w:r w:rsidRPr="003C0598">
        <w:rPr>
          <w:rFonts w:ascii="Times New Roman" w:hAnsi="Times New Roman" w:cs="Times New Roman"/>
          <w:color w:val="FF0000"/>
          <w:szCs w:val="24"/>
        </w:rPr>
        <w:t>XX.XXX.XXX/XXXX-XX</w:t>
      </w:r>
      <w:r w:rsidRPr="003C0598">
        <w:rPr>
          <w:rFonts w:ascii="Times New Roman" w:hAnsi="Times New Roman" w:cs="Times New Roman"/>
          <w:szCs w:val="24"/>
        </w:rPr>
        <w:t xml:space="preserve">,  estabelecida nesta cidade, à </w:t>
      </w:r>
      <w:r w:rsidRPr="003C0598">
        <w:rPr>
          <w:rFonts w:ascii="Times New Roman" w:hAnsi="Times New Roman" w:cs="Times New Roman"/>
          <w:color w:val="FF0000"/>
          <w:szCs w:val="24"/>
        </w:rPr>
        <w:t>__________(endereço completo)________________</w:t>
      </w:r>
      <w:r w:rsidRPr="003C0598">
        <w:rPr>
          <w:rFonts w:ascii="Times New Roman" w:hAnsi="Times New Roman" w:cs="Times New Roman"/>
          <w:szCs w:val="24"/>
        </w:rPr>
        <w:t xml:space="preserve">, neste ato representada pelo </w:t>
      </w:r>
      <w:r w:rsidRPr="003C0598">
        <w:rPr>
          <w:rFonts w:ascii="Times New Roman" w:hAnsi="Times New Roman" w:cs="Times New Roman"/>
          <w:color w:val="FF0000"/>
          <w:szCs w:val="24"/>
        </w:rPr>
        <w:t>seu (sua</w:t>
      </w:r>
      <w:r w:rsidRPr="003C0598">
        <w:rPr>
          <w:rFonts w:ascii="Times New Roman" w:hAnsi="Times New Roman" w:cs="Times New Roman"/>
          <w:szCs w:val="24"/>
        </w:rPr>
        <w:t xml:space="preserve">) Presidente, o </w:t>
      </w:r>
      <w:r w:rsidRPr="003C0598">
        <w:rPr>
          <w:rFonts w:ascii="Times New Roman" w:hAnsi="Times New Roman" w:cs="Times New Roman"/>
          <w:color w:val="FF0000"/>
          <w:szCs w:val="24"/>
        </w:rPr>
        <w:t>(a)</w:t>
      </w:r>
      <w:r w:rsidRPr="003C0598">
        <w:rPr>
          <w:rFonts w:ascii="Times New Roman" w:hAnsi="Times New Roman" w:cs="Times New Roman"/>
          <w:szCs w:val="24"/>
        </w:rPr>
        <w:t xml:space="preserve"> Sr </w:t>
      </w:r>
      <w:r w:rsidRPr="003C0598">
        <w:rPr>
          <w:rFonts w:ascii="Times New Roman" w:hAnsi="Times New Roman" w:cs="Times New Roman"/>
          <w:color w:val="FF0000"/>
          <w:szCs w:val="24"/>
        </w:rPr>
        <w:t>(a)</w:t>
      </w:r>
      <w:r w:rsidRPr="003C0598">
        <w:rPr>
          <w:rFonts w:ascii="Times New Roman" w:hAnsi="Times New Roman" w:cs="Times New Roman"/>
          <w:szCs w:val="24"/>
        </w:rPr>
        <w:t xml:space="preserve">. </w:t>
      </w:r>
      <w:r w:rsidRPr="003C0598">
        <w:rPr>
          <w:rFonts w:ascii="Times New Roman" w:hAnsi="Times New Roman" w:cs="Times New Roman"/>
          <w:color w:val="FF0000"/>
          <w:szCs w:val="24"/>
        </w:rPr>
        <w:t>__________</w:t>
      </w:r>
      <w:proofErr w:type="gramStart"/>
      <w:r w:rsidRPr="003C0598">
        <w:rPr>
          <w:rFonts w:ascii="Times New Roman" w:hAnsi="Times New Roman" w:cs="Times New Roman"/>
          <w:color w:val="FF0000"/>
          <w:szCs w:val="24"/>
        </w:rPr>
        <w:t>(</w:t>
      </w:r>
      <w:proofErr w:type="gramEnd"/>
      <w:r w:rsidRPr="003C0598">
        <w:rPr>
          <w:rFonts w:ascii="Times New Roman" w:hAnsi="Times New Roman" w:cs="Times New Roman"/>
          <w:color w:val="FF0000"/>
          <w:szCs w:val="24"/>
        </w:rPr>
        <w:t>nome)________________</w:t>
      </w:r>
      <w:r w:rsidRPr="003C0598">
        <w:rPr>
          <w:rFonts w:ascii="Times New Roman" w:hAnsi="Times New Roman" w:cs="Times New Roman"/>
          <w:szCs w:val="24"/>
        </w:rPr>
        <w:t>, brasileir</w:t>
      </w:r>
      <w:r w:rsidRPr="003C0598">
        <w:rPr>
          <w:rFonts w:ascii="Times New Roman" w:hAnsi="Times New Roman" w:cs="Times New Roman"/>
          <w:color w:val="FF0000"/>
          <w:szCs w:val="24"/>
        </w:rPr>
        <w:t>o (a)</w:t>
      </w:r>
      <w:r w:rsidRPr="003C0598">
        <w:rPr>
          <w:rFonts w:ascii="Times New Roman" w:hAnsi="Times New Roman" w:cs="Times New Roman"/>
          <w:szCs w:val="24"/>
        </w:rPr>
        <w:t>, portador</w:t>
      </w:r>
      <w:r w:rsidRPr="003C0598">
        <w:rPr>
          <w:rFonts w:ascii="Times New Roman" w:hAnsi="Times New Roman" w:cs="Times New Roman"/>
          <w:color w:val="FF0000"/>
          <w:szCs w:val="24"/>
        </w:rPr>
        <w:t xml:space="preserve"> (a)</w:t>
      </w:r>
      <w:r w:rsidRPr="003C0598">
        <w:rPr>
          <w:rFonts w:ascii="Times New Roman" w:hAnsi="Times New Roman" w:cs="Times New Roman"/>
          <w:szCs w:val="24"/>
        </w:rPr>
        <w:t xml:space="preserve"> da cédula de identidade </w:t>
      </w:r>
      <w:r w:rsidRPr="003C0598">
        <w:rPr>
          <w:rFonts w:ascii="Times New Roman" w:hAnsi="Times New Roman" w:cs="Times New Roman"/>
          <w:color w:val="FF0000"/>
          <w:szCs w:val="24"/>
        </w:rPr>
        <w:t xml:space="preserve">RG n.º </w:t>
      </w:r>
      <w:proofErr w:type="spellStart"/>
      <w:r w:rsidRPr="003C0598">
        <w:rPr>
          <w:rFonts w:ascii="Times New Roman" w:hAnsi="Times New Roman" w:cs="Times New Roman"/>
          <w:color w:val="FF0000"/>
          <w:szCs w:val="24"/>
        </w:rPr>
        <w:t>X.</w:t>
      </w:r>
      <w:proofErr w:type="spellEnd"/>
      <w:r w:rsidRPr="003C0598">
        <w:rPr>
          <w:rFonts w:ascii="Times New Roman" w:hAnsi="Times New Roman" w:cs="Times New Roman"/>
          <w:color w:val="FF0000"/>
          <w:szCs w:val="24"/>
        </w:rPr>
        <w:t>XXX.XXX-X-SSP/PR</w:t>
      </w:r>
      <w:r w:rsidRPr="003C0598">
        <w:rPr>
          <w:rFonts w:ascii="Times New Roman" w:hAnsi="Times New Roman" w:cs="Times New Roman"/>
          <w:szCs w:val="24"/>
        </w:rPr>
        <w:t xml:space="preserve">, inscrito (a) no CPF/MF sob nº </w:t>
      </w:r>
      <w:r w:rsidRPr="003C0598">
        <w:rPr>
          <w:rFonts w:ascii="Times New Roman" w:hAnsi="Times New Roman" w:cs="Times New Roman"/>
          <w:color w:val="FF0000"/>
          <w:szCs w:val="24"/>
        </w:rPr>
        <w:t>XXX.XXX.XXX-XX</w:t>
      </w:r>
      <w:r w:rsidRPr="003C0598">
        <w:rPr>
          <w:rFonts w:ascii="Times New Roman" w:hAnsi="Times New Roman" w:cs="Times New Roman"/>
          <w:szCs w:val="24"/>
        </w:rPr>
        <w:t>, residente e domiciliad</w:t>
      </w:r>
      <w:r w:rsidRPr="003C0598">
        <w:rPr>
          <w:rFonts w:ascii="Times New Roman" w:hAnsi="Times New Roman" w:cs="Times New Roman"/>
          <w:color w:val="FF0000"/>
          <w:szCs w:val="24"/>
        </w:rPr>
        <w:t>o (a)</w:t>
      </w:r>
      <w:r w:rsidRPr="003C0598">
        <w:rPr>
          <w:rFonts w:ascii="Times New Roman" w:hAnsi="Times New Roman" w:cs="Times New Roman"/>
          <w:szCs w:val="24"/>
        </w:rPr>
        <w:t xml:space="preserve"> à </w:t>
      </w:r>
      <w:r w:rsidRPr="003C0598">
        <w:rPr>
          <w:rFonts w:ascii="Times New Roman" w:hAnsi="Times New Roman" w:cs="Times New Roman"/>
          <w:color w:val="FF0000"/>
          <w:szCs w:val="24"/>
        </w:rPr>
        <w:t>__________(endereço completo)________________</w:t>
      </w:r>
      <w:r w:rsidRPr="003C0598">
        <w:rPr>
          <w:rFonts w:ascii="Times New Roman" w:hAnsi="Times New Roman" w:cs="Times New Roman"/>
          <w:szCs w:val="24"/>
        </w:rPr>
        <w:t xml:space="preserve">, para os devidos fins de direito e comprovação junto à concedente, e para os efeitos e sob as penas da lei, a entidade declara que não se enquadra em nenhuma das vedações abaixo: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Declarada inidônea para licitar ou contratar com a Administração Pública, </w:t>
      </w:r>
      <w:proofErr w:type="gramStart"/>
      <w:r w:rsidRPr="003C0598">
        <w:rPr>
          <w:rFonts w:ascii="Times New Roman" w:hAnsi="Times New Roman" w:cs="Times New Roman"/>
          <w:szCs w:val="24"/>
        </w:rPr>
        <w:t>Direta ou Indireto, no âmbito Federal, Estadual e Municipal</w:t>
      </w:r>
      <w:proofErr w:type="gramEnd"/>
      <w:r w:rsidRPr="003C0598">
        <w:rPr>
          <w:rFonts w:ascii="Times New Roman" w:hAnsi="Times New Roman" w:cs="Times New Roman"/>
          <w:szCs w:val="24"/>
        </w:rPr>
        <w:t xml:space="preserve"> ou que tiver sofrido suspensão temporária ou impedimento de participação em licitação;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>Esteja sendo processada, administrativamente ou judicialmente, por denúncia de malversação de bens ou recursos de origem publica, ou estejam cumprindo penalidades impostas (previstas no art. 87, Incisos II e III da Lei nº 8.666/93) por qualquer outro órgão da Administração Pública, Direta ou Indireta, no âmbito Federal, Estadual e Municipal.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Fundações e institutos criados ou mantidos por empresas ou grupos de empresas;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Entidades integrantes do “Sistema S” (SESC, SENAC, SESI, SENAI, SEST, SENAT, SEBRAE, SENAR e outras);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Instituições que estejam em mora, inadimplentes com órgãos ou entidades da Administração Pública Federal, em conformidade com a Lei nº 10.522, de 19 de julho de 2002, Estadual e Municipal;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Entidade que tenha sido punida com uma das sanções previstas no art. 39, V, da Lei 13.019/2014, pelo período que durar a penalidade;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>Entidades privadas que possuam dentre seu quadro de funcionários, dirigente ou controladores:</w:t>
      </w:r>
    </w:p>
    <w:p w:rsidR="006B294C" w:rsidRPr="003C0598" w:rsidRDefault="006B294C" w:rsidP="006B294C">
      <w:pPr>
        <w:pStyle w:val="Corpodetexto"/>
        <w:numPr>
          <w:ilvl w:val="0"/>
          <w:numId w:val="1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lastRenderedPageBreak/>
        <w:t xml:space="preserve">Membro do Poder Executivo </w:t>
      </w:r>
      <w:proofErr w:type="gramStart"/>
      <w:r w:rsidRPr="003C0598">
        <w:rPr>
          <w:rFonts w:ascii="Times New Roman" w:hAnsi="Times New Roman" w:cs="Times New Roman"/>
          <w:szCs w:val="24"/>
        </w:rPr>
        <w:t>do concedente</w:t>
      </w:r>
      <w:proofErr w:type="gramEnd"/>
      <w:r w:rsidRPr="003C0598">
        <w:rPr>
          <w:rFonts w:ascii="Times New Roman" w:hAnsi="Times New Roman" w:cs="Times New Roman"/>
          <w:szCs w:val="24"/>
        </w:rPr>
        <w:t xml:space="preserve"> dos recursos ou do Legislativo Municipal ou Estadual, conforme o caso, bem como seus respectivos cônjuges, companheiros e parentes em linha reta, colateral ou por afinidade até o 3º grau; </w:t>
      </w:r>
    </w:p>
    <w:p w:rsidR="006B294C" w:rsidRPr="003C0598" w:rsidRDefault="006B294C" w:rsidP="006B294C">
      <w:pPr>
        <w:pStyle w:val="Corpodetexto"/>
        <w:numPr>
          <w:ilvl w:val="0"/>
          <w:numId w:val="1"/>
        </w:numPr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Servidor público vinculado ao Poder Executivo </w:t>
      </w:r>
      <w:proofErr w:type="gramStart"/>
      <w:r w:rsidRPr="003C0598">
        <w:rPr>
          <w:rFonts w:ascii="Times New Roman" w:hAnsi="Times New Roman" w:cs="Times New Roman"/>
          <w:szCs w:val="24"/>
        </w:rPr>
        <w:t>do concedente</w:t>
      </w:r>
      <w:proofErr w:type="gramEnd"/>
      <w:r w:rsidRPr="003C0598">
        <w:rPr>
          <w:rFonts w:ascii="Times New Roman" w:hAnsi="Times New Roman" w:cs="Times New Roman"/>
          <w:szCs w:val="24"/>
        </w:rPr>
        <w:t xml:space="preserve"> dos recursos ou do Legislativo Municipal ou Estadual, conforme o caso, bem como seus respectivos cônjuges, companheiros e parentes em linha reta, colateral ou por afinidade até o 3º grau, salvo se comprovada a inexistência de conflito com o interesse público. </w:t>
      </w:r>
    </w:p>
    <w:p w:rsidR="006B294C" w:rsidRPr="003C0598" w:rsidRDefault="006B294C" w:rsidP="006B294C">
      <w:pPr>
        <w:pStyle w:val="Corpodetexto"/>
        <w:ind w:left="2268" w:hanging="850"/>
        <w:rPr>
          <w:rFonts w:ascii="Times New Roman" w:hAnsi="Times New Roman" w:cs="Times New Roman"/>
          <w:szCs w:val="24"/>
        </w:rPr>
      </w:pP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Órgãos ou instituições públicas federais, distritais, estaduais e municipais;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Entidade que tenha entre seus dirigentes pessoa: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Cujas contas relativas a parcerias tenham sido julgadas irregulares ou rejeitadas por Tribunal ou Conselho de Contas de qualquer esfera da Federação, em decisão irrecorrível, nos últimos </w:t>
      </w:r>
      <w:proofErr w:type="gramStart"/>
      <w:r w:rsidRPr="003C0598">
        <w:rPr>
          <w:rFonts w:ascii="Times New Roman" w:hAnsi="Times New Roman" w:cs="Times New Roman"/>
          <w:szCs w:val="24"/>
        </w:rPr>
        <w:t>8</w:t>
      </w:r>
      <w:proofErr w:type="gramEnd"/>
      <w:r w:rsidRPr="003C0598">
        <w:rPr>
          <w:rFonts w:ascii="Times New Roman" w:hAnsi="Times New Roman" w:cs="Times New Roman"/>
          <w:szCs w:val="24"/>
        </w:rPr>
        <w:t xml:space="preserve"> (oito) anos;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Julgada responsável por falta grave e inabilitada para o exercício de cargo em comissão ou função de confiança, enquanto durar a inabilitação; ou </w:t>
      </w:r>
    </w:p>
    <w:p w:rsidR="006B294C" w:rsidRPr="003C0598" w:rsidRDefault="006B294C" w:rsidP="006B294C">
      <w:pPr>
        <w:pStyle w:val="Corpodetexto"/>
        <w:numPr>
          <w:ilvl w:val="0"/>
          <w:numId w:val="2"/>
        </w:numPr>
        <w:spacing w:after="240"/>
        <w:ind w:left="2268" w:hanging="850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Considerada responsável por ato de improbidade, enquanto durarem os prazos estabelecidos nos incisos I, II e III do art. 12 da Lei no 8.429, de </w:t>
      </w:r>
      <w:proofErr w:type="gramStart"/>
      <w:r w:rsidRPr="003C0598">
        <w:rPr>
          <w:rFonts w:ascii="Times New Roman" w:hAnsi="Times New Roman" w:cs="Times New Roman"/>
          <w:szCs w:val="24"/>
        </w:rPr>
        <w:t>2</w:t>
      </w:r>
      <w:proofErr w:type="gramEnd"/>
      <w:r w:rsidRPr="003C0598">
        <w:rPr>
          <w:rFonts w:ascii="Times New Roman" w:hAnsi="Times New Roman" w:cs="Times New Roman"/>
          <w:szCs w:val="24"/>
        </w:rPr>
        <w:t xml:space="preserve"> de junho de 1992. </w:t>
      </w:r>
    </w:p>
    <w:p w:rsidR="006B294C" w:rsidRPr="003C0598" w:rsidRDefault="006B294C" w:rsidP="006B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94C" w:rsidRPr="003C0598" w:rsidRDefault="006B294C" w:rsidP="006B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598">
        <w:rPr>
          <w:rFonts w:ascii="Times New Roman" w:hAnsi="Times New Roman" w:cs="Times New Roman"/>
          <w:b/>
          <w:sz w:val="24"/>
          <w:szCs w:val="24"/>
        </w:rPr>
        <w:t xml:space="preserve">DECLARA AINDA QUE: </w:t>
      </w:r>
    </w:p>
    <w:p w:rsidR="006B294C" w:rsidRPr="003C0598" w:rsidRDefault="006B294C" w:rsidP="006B2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294C" w:rsidRPr="003C0598" w:rsidRDefault="006B294C" w:rsidP="006B294C">
      <w:pPr>
        <w:pStyle w:val="Corpodetexto"/>
        <w:numPr>
          <w:ilvl w:val="0"/>
          <w:numId w:val="4"/>
        </w:numPr>
        <w:spacing w:after="240"/>
        <w:ind w:left="2268" w:hanging="1134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A eventual formalização do Termo com Município de </w:t>
      </w:r>
      <w:proofErr w:type="spellStart"/>
      <w:r w:rsidRPr="003C0598">
        <w:rPr>
          <w:rFonts w:ascii="Times New Roman" w:hAnsi="Times New Roman" w:cs="Times New Roman"/>
          <w:szCs w:val="24"/>
        </w:rPr>
        <w:t>Rolândia</w:t>
      </w:r>
      <w:proofErr w:type="spellEnd"/>
      <w:r w:rsidRPr="003C0598">
        <w:rPr>
          <w:rFonts w:ascii="Times New Roman" w:hAnsi="Times New Roman" w:cs="Times New Roman"/>
          <w:szCs w:val="24"/>
        </w:rPr>
        <w:t xml:space="preserve"> não contraria o estatuto da entidade e que a mesma não possui em atraso prestações de </w:t>
      </w:r>
      <w:proofErr w:type="gramStart"/>
      <w:r w:rsidRPr="003C0598">
        <w:rPr>
          <w:rFonts w:ascii="Times New Roman" w:hAnsi="Times New Roman" w:cs="Times New Roman"/>
          <w:szCs w:val="24"/>
        </w:rPr>
        <w:t xml:space="preserve">contas referente a recursos recebidos do Município de </w:t>
      </w:r>
      <w:proofErr w:type="spellStart"/>
      <w:r w:rsidRPr="003C0598">
        <w:rPr>
          <w:rFonts w:ascii="Times New Roman" w:hAnsi="Times New Roman" w:cs="Times New Roman"/>
          <w:szCs w:val="24"/>
        </w:rPr>
        <w:t>Rolândia</w:t>
      </w:r>
      <w:proofErr w:type="spellEnd"/>
      <w:r w:rsidRPr="003C0598">
        <w:rPr>
          <w:rFonts w:ascii="Times New Roman" w:hAnsi="Times New Roman" w:cs="Times New Roman"/>
          <w:szCs w:val="24"/>
        </w:rPr>
        <w:t>/PR</w:t>
      </w:r>
      <w:proofErr w:type="gramEnd"/>
      <w:r w:rsidRPr="003C0598">
        <w:rPr>
          <w:rFonts w:ascii="Times New Roman" w:hAnsi="Times New Roman" w:cs="Times New Roman"/>
          <w:szCs w:val="24"/>
        </w:rPr>
        <w:t>;</w:t>
      </w:r>
    </w:p>
    <w:p w:rsidR="006B294C" w:rsidRPr="003C0598" w:rsidRDefault="006B294C" w:rsidP="006B294C">
      <w:pPr>
        <w:pStyle w:val="Corpodetexto"/>
        <w:numPr>
          <w:ilvl w:val="0"/>
          <w:numId w:val="3"/>
        </w:numPr>
        <w:spacing w:after="240"/>
        <w:ind w:left="2268" w:hanging="1134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>Compromete em atender os requisitos previstos na Lei Federal n.º 12.527/2011 e n.º 13.019/2014, de forma especial a publicidade aos recursos públicos recebidos e à sua destinação, sem prejuízo das prestações de contas a que estejam legalmente obrigadas.</w:t>
      </w:r>
    </w:p>
    <w:p w:rsidR="006B294C" w:rsidRPr="003C0598" w:rsidRDefault="006B294C" w:rsidP="006B294C">
      <w:pPr>
        <w:pStyle w:val="Corpodetexto"/>
        <w:numPr>
          <w:ilvl w:val="0"/>
          <w:numId w:val="3"/>
        </w:numPr>
        <w:spacing w:after="240"/>
        <w:ind w:left="2268" w:hanging="1134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A entidade dispõe de estrutura física e de pessoal, com capacidade administrativa, técnica e gerencial para das atividades </w:t>
      </w:r>
      <w:proofErr w:type="spellStart"/>
      <w:r w:rsidRPr="003C0598">
        <w:rPr>
          <w:rFonts w:ascii="Times New Roman" w:hAnsi="Times New Roman" w:cs="Times New Roman"/>
          <w:szCs w:val="24"/>
        </w:rPr>
        <w:t>propostaspara</w:t>
      </w:r>
      <w:proofErr w:type="spellEnd"/>
      <w:r w:rsidRPr="003C0598">
        <w:rPr>
          <w:rFonts w:ascii="Times New Roman" w:hAnsi="Times New Roman" w:cs="Times New Roman"/>
          <w:szCs w:val="24"/>
        </w:rPr>
        <w:t xml:space="preserve"> seu Credenciamento junto ao Município de </w:t>
      </w:r>
      <w:proofErr w:type="spellStart"/>
      <w:r w:rsidRPr="003C0598">
        <w:rPr>
          <w:rFonts w:ascii="Times New Roman" w:hAnsi="Times New Roman" w:cs="Times New Roman"/>
          <w:szCs w:val="24"/>
        </w:rPr>
        <w:t>Rolândia</w:t>
      </w:r>
      <w:proofErr w:type="spellEnd"/>
    </w:p>
    <w:p w:rsidR="006B294C" w:rsidRPr="003C0598" w:rsidRDefault="006B294C" w:rsidP="006B294C">
      <w:pPr>
        <w:pStyle w:val="Corpodetexto"/>
        <w:numPr>
          <w:ilvl w:val="0"/>
          <w:numId w:val="3"/>
        </w:numPr>
        <w:spacing w:after="240"/>
        <w:ind w:left="2268" w:hanging="1134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Não </w:t>
      </w:r>
      <w:proofErr w:type="gramStart"/>
      <w:r w:rsidRPr="003C0598">
        <w:rPr>
          <w:rFonts w:ascii="Times New Roman" w:hAnsi="Times New Roman" w:cs="Times New Roman"/>
          <w:szCs w:val="24"/>
        </w:rPr>
        <w:t>possui</w:t>
      </w:r>
      <w:proofErr w:type="gramEnd"/>
      <w:r w:rsidRPr="003C0598">
        <w:rPr>
          <w:rFonts w:ascii="Times New Roman" w:hAnsi="Times New Roman" w:cs="Times New Roman"/>
          <w:szCs w:val="24"/>
        </w:rPr>
        <w:t xml:space="preserve"> em seu Quadro de Pessoal, empregados menores de 18 (dezoito) anos em trabalho diurno/noturno, perigoso ou </w:t>
      </w:r>
      <w:r w:rsidRPr="003C0598">
        <w:rPr>
          <w:rFonts w:ascii="Times New Roman" w:hAnsi="Times New Roman" w:cs="Times New Roman"/>
          <w:szCs w:val="24"/>
        </w:rPr>
        <w:lastRenderedPageBreak/>
        <w:t>insalubre e em qualquer trabalho a menores de dezesseis anos, salvo na condição de aprendiz, conforme disposto no art. 7º. Inciso XXXIII, da Constituição Federal de 1.988.</w:t>
      </w:r>
    </w:p>
    <w:p w:rsidR="006B294C" w:rsidRPr="003C0598" w:rsidRDefault="006B294C" w:rsidP="006B29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94C" w:rsidRPr="003C0598" w:rsidRDefault="006B294C" w:rsidP="006B29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94C" w:rsidRPr="003C0598" w:rsidRDefault="006B294C" w:rsidP="00C7471F">
      <w:pPr>
        <w:pStyle w:val="Corpodetexto"/>
        <w:spacing w:after="283" w:line="360" w:lineRule="auto"/>
        <w:jc w:val="center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>Por ser expressão da verdade, firmo a presente declaração.</w:t>
      </w:r>
    </w:p>
    <w:p w:rsidR="006B294C" w:rsidRPr="003C0598" w:rsidRDefault="006B294C" w:rsidP="00C7471F">
      <w:pPr>
        <w:pStyle w:val="Corpodetexto"/>
        <w:spacing w:after="283" w:line="360" w:lineRule="auto"/>
        <w:jc w:val="center"/>
        <w:rPr>
          <w:rFonts w:ascii="Times New Roman" w:hAnsi="Times New Roman" w:cs="Times New Roman"/>
          <w:szCs w:val="24"/>
        </w:rPr>
      </w:pPr>
      <w:proofErr w:type="spellStart"/>
      <w:r w:rsidRPr="003C0598">
        <w:rPr>
          <w:rFonts w:ascii="Times New Roman" w:hAnsi="Times New Roman" w:cs="Times New Roman"/>
          <w:szCs w:val="24"/>
        </w:rPr>
        <w:t>Rolândia</w:t>
      </w:r>
      <w:proofErr w:type="spellEnd"/>
      <w:r w:rsidRPr="003C0598">
        <w:rPr>
          <w:rFonts w:ascii="Times New Roman" w:hAnsi="Times New Roman" w:cs="Times New Roman"/>
          <w:szCs w:val="24"/>
        </w:rPr>
        <w:t>, XX de XXXXXXXXX de 2.02X.</w:t>
      </w:r>
    </w:p>
    <w:p w:rsidR="006B294C" w:rsidRPr="003C0598" w:rsidRDefault="006B294C" w:rsidP="00C7471F">
      <w:pPr>
        <w:pStyle w:val="Corpodetexto"/>
        <w:spacing w:after="283" w:line="360" w:lineRule="auto"/>
        <w:jc w:val="center"/>
        <w:rPr>
          <w:rFonts w:ascii="Times New Roman" w:hAnsi="Times New Roman" w:cs="Times New Roman"/>
          <w:szCs w:val="24"/>
        </w:rPr>
      </w:pPr>
    </w:p>
    <w:p w:rsidR="006B294C" w:rsidRPr="003C0598" w:rsidRDefault="006B294C" w:rsidP="00C7471F">
      <w:pPr>
        <w:pStyle w:val="Corpodetexto"/>
        <w:jc w:val="center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>______________________________</w:t>
      </w:r>
    </w:p>
    <w:p w:rsidR="006B294C" w:rsidRPr="003C0598" w:rsidRDefault="006B294C" w:rsidP="00C7471F">
      <w:pPr>
        <w:pStyle w:val="Corpodetexto"/>
        <w:jc w:val="center"/>
        <w:rPr>
          <w:rFonts w:ascii="Times New Roman" w:hAnsi="Times New Roman" w:cs="Times New Roman"/>
          <w:szCs w:val="24"/>
        </w:rPr>
      </w:pPr>
      <w:proofErr w:type="spellStart"/>
      <w:proofErr w:type="gramStart"/>
      <w:r w:rsidRPr="003C0598">
        <w:rPr>
          <w:rFonts w:ascii="Times New Roman" w:hAnsi="Times New Roman" w:cs="Times New Roman"/>
          <w:szCs w:val="24"/>
        </w:rPr>
        <w:t>xxxxxxxxxxxxxxxx</w:t>
      </w:r>
      <w:proofErr w:type="spellEnd"/>
      <w:proofErr w:type="gramEnd"/>
    </w:p>
    <w:p w:rsidR="006B294C" w:rsidRPr="003C0598" w:rsidRDefault="006B294C" w:rsidP="00C7471F">
      <w:pPr>
        <w:pStyle w:val="Corpodetexto"/>
        <w:jc w:val="center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 xml:space="preserve">CPF. </w:t>
      </w:r>
      <w:proofErr w:type="gramStart"/>
      <w:r w:rsidRPr="003C0598">
        <w:rPr>
          <w:rFonts w:ascii="Times New Roman" w:hAnsi="Times New Roman" w:cs="Times New Roman"/>
          <w:szCs w:val="24"/>
        </w:rPr>
        <w:t>XXX.</w:t>
      </w:r>
      <w:proofErr w:type="gramEnd"/>
      <w:r w:rsidRPr="003C0598">
        <w:rPr>
          <w:rFonts w:ascii="Times New Roman" w:hAnsi="Times New Roman" w:cs="Times New Roman"/>
          <w:szCs w:val="24"/>
        </w:rPr>
        <w:t>XXX.XXX-XX</w:t>
      </w:r>
    </w:p>
    <w:p w:rsidR="006B294C" w:rsidRPr="003C0598" w:rsidRDefault="006B294C" w:rsidP="00C7471F">
      <w:pPr>
        <w:pStyle w:val="Corpodetexto"/>
        <w:jc w:val="center"/>
        <w:rPr>
          <w:rFonts w:ascii="Times New Roman" w:hAnsi="Times New Roman" w:cs="Times New Roman"/>
          <w:szCs w:val="24"/>
        </w:rPr>
      </w:pPr>
      <w:r w:rsidRPr="003C0598">
        <w:rPr>
          <w:rFonts w:ascii="Times New Roman" w:hAnsi="Times New Roman" w:cs="Times New Roman"/>
          <w:szCs w:val="24"/>
        </w:rPr>
        <w:t>Presidente</w:t>
      </w:r>
    </w:p>
    <w:p w:rsidR="006B294C" w:rsidRPr="003C0598" w:rsidRDefault="006B294C" w:rsidP="00C7471F">
      <w:pPr>
        <w:pStyle w:val="Corpodetexto"/>
        <w:jc w:val="center"/>
        <w:rPr>
          <w:rFonts w:ascii="Times New Roman" w:hAnsi="Times New Roman" w:cs="Times New Roman"/>
          <w:szCs w:val="24"/>
        </w:rPr>
      </w:pPr>
    </w:p>
    <w:p w:rsidR="00A01FDA" w:rsidRDefault="00A01FDA" w:rsidP="00C7471F">
      <w:pPr>
        <w:jc w:val="center"/>
      </w:pPr>
    </w:p>
    <w:sectPr w:rsidR="00A01FDA" w:rsidSect="00A01F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28B" w:rsidRDefault="000B628B" w:rsidP="000B628B">
      <w:pPr>
        <w:spacing w:after="0" w:line="240" w:lineRule="auto"/>
      </w:pPr>
      <w:r>
        <w:separator/>
      </w:r>
    </w:p>
  </w:endnote>
  <w:endnote w:type="continuationSeparator" w:id="1">
    <w:p w:rsidR="000B628B" w:rsidRDefault="000B628B" w:rsidP="000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17" w:rsidRDefault="007C7D1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17" w:rsidRDefault="007C7D1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17" w:rsidRDefault="007C7D1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28B" w:rsidRDefault="000B628B" w:rsidP="000B628B">
      <w:pPr>
        <w:spacing w:after="0" w:line="240" w:lineRule="auto"/>
      </w:pPr>
      <w:r>
        <w:separator/>
      </w:r>
    </w:p>
  </w:footnote>
  <w:footnote w:type="continuationSeparator" w:id="1">
    <w:p w:rsidR="000B628B" w:rsidRDefault="000B628B" w:rsidP="000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17" w:rsidRDefault="007C7D1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17" w:rsidRDefault="007C7D17" w:rsidP="007C7D17">
    <w:pPr>
      <w:pStyle w:val="Cabealho"/>
      <w:jc w:val="center"/>
      <w:rPr>
        <w:color w:val="FF0000"/>
      </w:rPr>
    </w:pPr>
    <w:r>
      <w:rPr>
        <w:rFonts w:ascii="Arial Narrow" w:hAnsi="Arial Narrow" w:cs="Arial"/>
        <w:b/>
        <w:caps/>
        <w:color w:val="FF0000"/>
      </w:rPr>
      <w:t>INSERIR A LOGO DA INSTITUIÇÃO AQUI</w:t>
    </w:r>
  </w:p>
  <w:p w:rsidR="000B628B" w:rsidRDefault="000B628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17" w:rsidRDefault="007C7D1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47C"/>
    <w:multiLevelType w:val="hybridMultilevel"/>
    <w:tmpl w:val="E75C62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C6117"/>
    <w:multiLevelType w:val="hybridMultilevel"/>
    <w:tmpl w:val="C8B8C3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04A09"/>
    <w:multiLevelType w:val="hybridMultilevel"/>
    <w:tmpl w:val="C8B8C3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23001"/>
    <w:multiLevelType w:val="hybridMultilevel"/>
    <w:tmpl w:val="C8B8C3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B628B"/>
    <w:rsid w:val="000B628B"/>
    <w:rsid w:val="006B294C"/>
    <w:rsid w:val="007C7D17"/>
    <w:rsid w:val="00873A92"/>
    <w:rsid w:val="00A01FDA"/>
    <w:rsid w:val="00C74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7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F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B6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B628B"/>
  </w:style>
  <w:style w:type="paragraph" w:styleId="Rodap">
    <w:name w:val="footer"/>
    <w:basedOn w:val="Normal"/>
    <w:link w:val="RodapChar"/>
    <w:uiPriority w:val="99"/>
    <w:semiHidden/>
    <w:unhideWhenUsed/>
    <w:rsid w:val="000B6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B628B"/>
  </w:style>
  <w:style w:type="paragraph" w:styleId="Corpodetexto">
    <w:name w:val="Body Text"/>
    <w:basedOn w:val="Normal"/>
    <w:link w:val="CorpodetextoChar"/>
    <w:uiPriority w:val="7"/>
    <w:rsid w:val="006B294C"/>
    <w:pPr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uiPriority w:val="7"/>
    <w:rsid w:val="006B294C"/>
    <w:rPr>
      <w:rFonts w:ascii="Arial" w:eastAsia="Times New Roman" w:hAnsi="Arial" w:cs="Arial"/>
      <w:kern w:val="1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667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mariana.vieira</dc:creator>
  <cp:keywords/>
  <dc:description/>
  <cp:lastModifiedBy>mariana.vieira</cp:lastModifiedBy>
  <cp:revision>5</cp:revision>
  <dcterms:created xsi:type="dcterms:W3CDTF">2026-07-01T19:02:00Z</dcterms:created>
  <dcterms:modified xsi:type="dcterms:W3CDTF">2026-07-02T14:27:00Z</dcterms:modified>
</cp:coreProperties>
</file>